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3" w:rsidRDefault="009920F3" w:rsidP="00B32CBE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</w:p>
    <w:p w:rsidR="0085375F" w:rsidRPr="00B32CBE" w:rsidRDefault="00674753" w:rsidP="00B32CBE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.4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B32CBE">
        <w:rPr>
          <w:rFonts w:ascii="TH SarabunPSK" w:hAnsi="TH SarabunPSK" w:cs="TH SarabunPSK"/>
          <w:b/>
          <w:bCs/>
          <w:cs/>
        </w:rPr>
        <w:t>แบบประเมินผล</w:t>
      </w:r>
      <w:r w:rsidR="002610A8" w:rsidRPr="00B32CBE">
        <w:rPr>
          <w:rFonts w:ascii="TH SarabunPSK" w:hAnsi="TH SarabunPSK" w:cs="TH SarabunPSK"/>
          <w:b/>
          <w:bCs/>
          <w:cs/>
        </w:rPr>
        <w:t>เอกสารคำ</w:t>
      </w:r>
      <w:r w:rsidRPr="00B32CBE">
        <w:rPr>
          <w:rFonts w:ascii="TH SarabunPSK" w:hAnsi="TH SarabunPSK" w:cs="TH SarabunPSK"/>
          <w:b/>
          <w:bCs/>
          <w:cs/>
        </w:rPr>
        <w:t>สอน</w:t>
      </w:r>
      <w:r w:rsidRPr="00B32CBE">
        <w:rPr>
          <w:rFonts w:ascii="TH SarabunPSK" w:hAnsi="TH SarabunPSK" w:cs="TH SarabunPSK"/>
          <w:b/>
          <w:bCs/>
        </w:rPr>
        <w:t xml:space="preserve"> 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cs/>
        </w:rPr>
      </w:pPr>
      <w:r w:rsidRPr="00B32CBE">
        <w:rPr>
          <w:rFonts w:ascii="TH SarabunPSK" w:hAnsi="TH SarabunPSK" w:cs="TH SarabunPSK"/>
          <w:b/>
          <w:bCs/>
          <w:cs/>
        </w:rPr>
        <w:t xml:space="preserve">                                  เพื่อแต่งตั้ง</w:t>
      </w:r>
      <w:r w:rsidR="002610A8" w:rsidRPr="00B32CBE">
        <w:rPr>
          <w:rFonts w:ascii="TH SarabunPSK" w:hAnsi="TH SarabunPSK" w:cs="TH SarabunPSK"/>
          <w:b/>
          <w:bCs/>
          <w:cs/>
        </w:rPr>
        <w:t>บุคคล</w:t>
      </w:r>
      <w:r w:rsidRPr="00B32CBE">
        <w:rPr>
          <w:rFonts w:ascii="TH SarabunPSK" w:hAnsi="TH SarabunPSK" w:cs="TH SarabunPSK"/>
          <w:b/>
          <w:bCs/>
          <w:cs/>
        </w:rPr>
        <w:t>ให้ดำรงตำแหน่งรองศาสตราจารย์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B32CBE">
        <w:rPr>
          <w:rFonts w:ascii="TH SarabunPSK" w:hAnsi="TH SarabunPSK" w:cs="TH SarabunPSK"/>
          <w:b/>
          <w:bCs/>
          <w:cs/>
        </w:rPr>
        <w:t>ในสาขาวิชา........................................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B32CBE">
        <w:rPr>
          <w:rFonts w:ascii="TH SarabunPSK" w:hAnsi="TH SarabunPSK" w:cs="TH SarabunPSK"/>
          <w:b/>
          <w:bCs/>
          <w:cs/>
        </w:rPr>
        <w:t xml:space="preserve">ของ </w:t>
      </w:r>
      <w:r w:rsidR="00674753" w:rsidRPr="00F66EE0">
        <w:rPr>
          <w:rFonts w:ascii="TH SarabunPSK" w:hAnsi="TH SarabunPSK" w:cs="TH SarabunPSK"/>
        </w:rPr>
        <w:sym w:font="Wingdings" w:char="F0A8"/>
      </w:r>
      <w:r w:rsidRPr="00B32CBE">
        <w:rPr>
          <w:rFonts w:ascii="TH SarabunPSK" w:hAnsi="TH SarabunPSK" w:cs="TH SarabunPSK"/>
          <w:b/>
          <w:bCs/>
          <w:cs/>
        </w:rPr>
        <w:t xml:space="preserve">นาย </w:t>
      </w:r>
      <w:r w:rsidR="00674753">
        <w:rPr>
          <w:rFonts w:ascii="TH SarabunPSK" w:hAnsi="TH SarabunPSK" w:cs="TH SarabunPSK" w:hint="cs"/>
          <w:b/>
          <w:bCs/>
          <w:cs/>
        </w:rPr>
        <w:t xml:space="preserve"> </w:t>
      </w:r>
      <w:r w:rsidR="00674753" w:rsidRPr="0046006C">
        <w:rPr>
          <w:rFonts w:ascii="TH SarabunPSK" w:hAnsi="TH SarabunPSK" w:cs="TH SarabunPSK"/>
        </w:rPr>
        <w:sym w:font="Wingdings" w:char="F0A8"/>
      </w:r>
      <w:r w:rsidRPr="00B32CBE">
        <w:rPr>
          <w:rFonts w:ascii="TH SarabunPSK" w:hAnsi="TH SarabunPSK" w:cs="TH SarabunPSK"/>
          <w:b/>
          <w:bCs/>
          <w:cs/>
        </w:rPr>
        <w:t xml:space="preserve">นาง </w:t>
      </w:r>
      <w:r w:rsidR="00674753">
        <w:rPr>
          <w:rFonts w:ascii="TH SarabunPSK" w:hAnsi="TH SarabunPSK" w:cs="TH SarabunPSK" w:hint="cs"/>
          <w:b/>
          <w:bCs/>
          <w:cs/>
        </w:rPr>
        <w:t xml:space="preserve"> </w:t>
      </w:r>
      <w:r w:rsidR="00674753" w:rsidRPr="0046006C">
        <w:rPr>
          <w:rFonts w:ascii="TH SarabunPSK" w:hAnsi="TH SarabunPSK" w:cs="TH SarabunPSK"/>
        </w:rPr>
        <w:sym w:font="Wingdings" w:char="F0A8"/>
      </w:r>
      <w:r w:rsidRPr="00B32CBE">
        <w:rPr>
          <w:rFonts w:ascii="TH SarabunPSK" w:hAnsi="TH SarabunPSK" w:cs="TH SarabunPSK"/>
          <w:b/>
          <w:bCs/>
          <w:cs/>
        </w:rPr>
        <w:t>น.ส. ......................................................  ภาควิชา...........................................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left="720" w:right="-331"/>
        <w:jc w:val="center"/>
        <w:rPr>
          <w:rFonts w:ascii="TH SarabunPSK" w:hAnsi="TH SarabunPSK" w:cs="TH SarabunPSK"/>
          <w:b/>
          <w:bCs/>
        </w:rPr>
      </w:pPr>
      <w:r w:rsidRPr="00B32CBE">
        <w:rPr>
          <w:rFonts w:ascii="TH SarabunPSK" w:hAnsi="TH SarabunPSK" w:cs="TH SarabunPSK"/>
          <w:b/>
          <w:bCs/>
          <w:cs/>
        </w:rPr>
        <w:t>คณะ.....................................................  มหาวิทยาลัยเกษตรศาสตร์</w:t>
      </w:r>
    </w:p>
    <w:p w:rsidR="0085375F" w:rsidRPr="00FD67F1" w:rsidRDefault="0085375F" w:rsidP="00B32CBE">
      <w:pPr>
        <w:tabs>
          <w:tab w:val="left" w:pos="1440"/>
          <w:tab w:val="left" w:pos="1800"/>
        </w:tabs>
        <w:ind w:right="-331"/>
        <w:jc w:val="center"/>
        <w:rPr>
          <w:rFonts w:ascii="Angsana New" w:hAnsi="Angsana New" w:hint="cs"/>
          <w:b/>
          <w:bCs/>
          <w:sz w:val="28"/>
          <w:szCs w:val="28"/>
        </w:rPr>
      </w:pPr>
      <w:r w:rsidRPr="00FD67F1">
        <w:rPr>
          <w:rFonts w:ascii="Angsana New" w:hAnsi="Angsana New"/>
          <w:noProof/>
          <w:sz w:val="28"/>
          <w:szCs w:val="28"/>
        </w:rPr>
        <w:pict>
          <v:line id="_x0000_s1028" style="position:absolute;left:0;text-align:left;z-index:251657728" from="153pt,19.75pt" to="297pt,19.75pt"/>
        </w:pict>
      </w:r>
    </w:p>
    <w:p w:rsidR="0085375F" w:rsidRPr="009920F3" w:rsidRDefault="0085375F" w:rsidP="00B32CBE">
      <w:pPr>
        <w:tabs>
          <w:tab w:val="left" w:pos="1440"/>
          <w:tab w:val="left" w:pos="1800"/>
        </w:tabs>
        <w:ind w:right="-334"/>
        <w:rPr>
          <w:rFonts w:ascii="Angsana New" w:hAnsi="Angsana New" w:hint="cs"/>
          <w:b/>
          <w:bCs/>
          <w:sz w:val="16"/>
          <w:szCs w:val="16"/>
          <w:u w:val="single"/>
        </w:rPr>
      </w:pP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>ชื่อผลงานสอนเรื่อง...................................................................................................................</w:t>
      </w:r>
    </w:p>
    <w:p w:rsidR="0085375F" w:rsidRPr="00B32CBE" w:rsidRDefault="0085375F" w:rsidP="00B32CBE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>รหัสวิชา.....................................................................</w:t>
      </w:r>
    </w:p>
    <w:p w:rsidR="00584711" w:rsidRPr="000C487E" w:rsidRDefault="00584711" w:rsidP="00B32CBE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sz w:val="8"/>
          <w:szCs w:val="8"/>
        </w:rPr>
      </w:pPr>
    </w:p>
    <w:p w:rsidR="0085375F" w:rsidRPr="00B32CBE" w:rsidRDefault="00674753" w:rsidP="00584711">
      <w:pPr>
        <w:tabs>
          <w:tab w:val="left" w:pos="1440"/>
          <w:tab w:val="left" w:pos="1800"/>
        </w:tabs>
        <w:ind w:right="-331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1.  ผลการพิจารณาคุณภา</w:t>
      </w:r>
      <w:r>
        <w:rPr>
          <w:rFonts w:ascii="TH SarabunPSK" w:hAnsi="TH SarabunPSK" w:cs="TH SarabunPSK" w:hint="cs"/>
          <w:b/>
          <w:bCs/>
          <w:cs/>
        </w:rPr>
        <w:t>พเอกสารคำสอน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260"/>
        <w:gridCol w:w="1260"/>
        <w:gridCol w:w="1260"/>
      </w:tblGrid>
      <w:tr w:rsidR="0085375F" w:rsidRPr="00B32CBE" w:rsidTr="000C487E">
        <w:trPr>
          <w:trHeight w:val="638"/>
        </w:trPr>
        <w:tc>
          <w:tcPr>
            <w:tcW w:w="4968" w:type="dxa"/>
            <w:shd w:val="clear" w:color="auto" w:fill="CCFFFF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spacing w:before="120" w:line="400" w:lineRule="atLeast"/>
              <w:ind w:right="-331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  <w:r w:rsidR="00584711"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6747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เอกสารคำสอน</w:t>
            </w:r>
          </w:p>
        </w:tc>
        <w:tc>
          <w:tcPr>
            <w:tcW w:w="1260" w:type="dxa"/>
            <w:shd w:val="clear" w:color="auto" w:fill="CCFFFF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spacing w:before="120" w:line="400" w:lineRule="atLeast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584711"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</w:t>
            </w:r>
          </w:p>
        </w:tc>
        <w:tc>
          <w:tcPr>
            <w:tcW w:w="1260" w:type="dxa"/>
            <w:shd w:val="clear" w:color="auto" w:fill="CCFFFF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spacing w:before="120" w:line="400" w:lineRule="atLeast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584711"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</w:t>
            </w:r>
          </w:p>
        </w:tc>
        <w:tc>
          <w:tcPr>
            <w:tcW w:w="1260" w:type="dxa"/>
            <w:shd w:val="clear" w:color="auto" w:fill="CCFFFF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spacing w:before="120" w:line="400" w:lineRule="atLeast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584711" w:rsidRPr="00B32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5375F" w:rsidRPr="00B32CBE" w:rsidTr="00D34FB8">
        <w:tc>
          <w:tcPr>
            <w:tcW w:w="4968" w:type="dxa"/>
            <w:shd w:val="clear" w:color="auto" w:fill="auto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1.  เป็นเอกสารคำสอนที่มีเนื้อหาสาระทางวิชาการถูกต้อง สมบูรณ์</w:t>
            </w:r>
          </w:p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และทันสมัย รูปแบบการใช้ภาษาเข้าใจง่าย มีการค้นคว้าอ้างอิง</w:t>
            </w:r>
          </w:p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และเป็นประโยชน์ต่อวงวิชาการ</w:t>
            </w:r>
          </w:p>
        </w:tc>
        <w:tc>
          <w:tcPr>
            <w:tcW w:w="1260" w:type="dxa"/>
            <w:shd w:val="clear" w:color="auto" w:fill="auto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375F" w:rsidRPr="00B32CBE" w:rsidRDefault="0085375F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84711" w:rsidRPr="00B32CBE" w:rsidTr="00D34FB8">
        <w:tc>
          <w:tcPr>
            <w:tcW w:w="4968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2.  เป็นเอกสารคำสอนที่มีการวิเคราะห์และเสนอความรู้ที่ทันสมัยต่อ</w:t>
            </w:r>
          </w:p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ความก้าวหน้าทางวิชาการ</w:t>
            </w: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84711" w:rsidRPr="00B32CBE" w:rsidTr="00D34FB8">
        <w:tc>
          <w:tcPr>
            <w:tcW w:w="4968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3.  เป็นเอกสารคำสอนที่มีการสอดแทรกความคิดริเริ่ม และ</w:t>
            </w:r>
          </w:p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ประสบการณ์ หรือผลงานวิจัย</w:t>
            </w: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84711" w:rsidRPr="00B32CBE" w:rsidTr="00D34FB8">
        <w:tc>
          <w:tcPr>
            <w:tcW w:w="4968" w:type="dxa"/>
            <w:shd w:val="clear" w:color="auto" w:fill="auto"/>
          </w:tcPr>
          <w:p w:rsidR="002610A8" w:rsidRPr="00B32CBE" w:rsidRDefault="00584711" w:rsidP="00D34FB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4.  เป็นเอกสาร</w:t>
            </w:r>
            <w:r w:rsidR="002610A8"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คำสอน</w:t>
            </w: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ที่มีประโยชน์ต่อวงวิชาการ และการนำเอา</w:t>
            </w:r>
          </w:p>
          <w:p w:rsidR="00584711" w:rsidRPr="00B32CBE" w:rsidRDefault="002610A8" w:rsidP="002610A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C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584711" w:rsidRPr="00B32CBE">
              <w:rPr>
                <w:rFonts w:ascii="TH SarabunPSK" w:hAnsi="TH SarabunPSK" w:cs="TH SarabunPSK"/>
                <w:sz w:val="26"/>
                <w:szCs w:val="26"/>
                <w:cs/>
              </w:rPr>
              <w:t>ไปใช้ประกอบการเรียนการสอน หรืออ้างอิงในวิชาอื่นๆ ได้ด้วย</w:t>
            </w: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584711" w:rsidRPr="00B32CBE" w:rsidRDefault="00584711" w:rsidP="00D34FB8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E6763" w:rsidRPr="0080486F" w:rsidRDefault="00AE6763" w:rsidP="00AE676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คุณภาพเอกสาร</w:t>
      </w:r>
      <w:r w:rsidR="000C487E">
        <w:rPr>
          <w:rFonts w:ascii="TH SarabunPSK" w:hAnsi="TH SarabunPSK" w:cs="TH SarabunPSK" w:hint="cs"/>
          <w:cs/>
        </w:rPr>
        <w:t>คำสอน</w:t>
      </w:r>
      <w:r w:rsidRPr="0080486F">
        <w:rPr>
          <w:rFonts w:ascii="TH SarabunPSK" w:hAnsi="TH SarabunPSK" w:cs="TH SarabunPSK"/>
          <w:cs/>
        </w:rPr>
        <w:t xml:space="preserve"> ต้องประกอบด้วยหัวข้อต่อไปนี้</w:t>
      </w:r>
    </w:p>
    <w:p w:rsidR="009920F3" w:rsidRPr="0080486F" w:rsidRDefault="009920F3" w:rsidP="00AD22A8">
      <w:pPr>
        <w:tabs>
          <w:tab w:val="left" w:pos="720"/>
        </w:tabs>
        <w:jc w:val="thaiDistribute"/>
        <w:rPr>
          <w:rFonts w:ascii="TH SarabunPSK" w:hAnsi="TH SarabunPSK" w:cs="TH SarabunPSK" w:hint="cs"/>
        </w:rPr>
      </w:pPr>
      <w:r w:rsidRPr="0080486F">
        <w:rPr>
          <w:rFonts w:ascii="TH SarabunPSK" w:hAnsi="TH SarabunPSK" w:cs="TH SarabunPSK"/>
          <w:cs/>
        </w:rPr>
        <w:tab/>
        <w:t xml:space="preserve">ระดับ   ดี  </w:t>
      </w:r>
      <w:r>
        <w:rPr>
          <w:rFonts w:ascii="TH SarabunPSK" w:hAnsi="TH SarabunPSK" w:cs="TH SarabunPSK"/>
          <w:cs/>
        </w:rPr>
        <w:t xml:space="preserve">    </w:t>
      </w:r>
      <w:r w:rsidR="00AD22A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ต้องประกอบด้วยหัวข้อ</w:t>
      </w:r>
      <w:r>
        <w:rPr>
          <w:rFonts w:ascii="TH SarabunPSK" w:hAnsi="TH SarabunPSK" w:cs="TH SarabunPSK" w:hint="cs"/>
          <w:cs/>
        </w:rPr>
        <w:t>ใดหัวข้อหนึ่งอย่างน้อย 1 หัวข้อ</w:t>
      </w:r>
    </w:p>
    <w:p w:rsidR="009920F3" w:rsidRDefault="009920F3" w:rsidP="009920F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  <w:t>ระดับ</w:t>
      </w:r>
      <w:r w:rsidRPr="0080486F">
        <w:rPr>
          <w:rFonts w:ascii="TH SarabunPSK" w:hAnsi="TH SarabunPSK" w:cs="TH SarabunPSK"/>
          <w:cs/>
        </w:rPr>
        <w:tab/>
        <w:t>ดีมาก</w:t>
      </w:r>
      <w:r w:rsidRPr="008048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ต้องประกอบด้วยหัวข้อ</w:t>
      </w:r>
      <w:r>
        <w:rPr>
          <w:rFonts w:ascii="TH SarabunPSK" w:hAnsi="TH SarabunPSK" w:cs="TH SarabunPSK" w:hint="cs"/>
          <w:cs/>
        </w:rPr>
        <w:t>ใดหัวข้อหนึ่งอย่างน้อย 3 หัวข้อ</w:t>
      </w:r>
      <w:r w:rsidRPr="0080486F">
        <w:rPr>
          <w:rFonts w:ascii="TH SarabunPSK" w:hAnsi="TH SarabunPSK" w:cs="TH SarabunPSK"/>
          <w:cs/>
        </w:rPr>
        <w:t xml:space="preserve">  </w:t>
      </w:r>
      <w:r w:rsidRPr="008048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</w:p>
    <w:p w:rsidR="009920F3" w:rsidRPr="0080486F" w:rsidRDefault="009920F3" w:rsidP="009920F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  <w:t>ระดับ</w:t>
      </w:r>
      <w:r w:rsidRPr="0080486F">
        <w:rPr>
          <w:rFonts w:ascii="TH SarabunPSK" w:hAnsi="TH SarabunPSK" w:cs="TH SarabunPSK"/>
          <w:cs/>
        </w:rPr>
        <w:tab/>
        <w:t>ดี</w:t>
      </w:r>
      <w:r>
        <w:rPr>
          <w:rFonts w:ascii="TH SarabunPSK" w:hAnsi="TH SarabunPSK" w:cs="TH SarabunPSK" w:hint="cs"/>
          <w:cs/>
        </w:rPr>
        <w:t>เด่น</w:t>
      </w:r>
      <w:r w:rsidRPr="0080486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ต้องประกอบด้วยหัวข้อทั้ง 4 หัวข้อ</w:t>
      </w:r>
    </w:p>
    <w:p w:rsidR="00AE6763" w:rsidRPr="0080486F" w:rsidRDefault="00AE6763" w:rsidP="00AE676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 xml:space="preserve">สรุปผล </w:t>
      </w:r>
    </w:p>
    <w:p w:rsidR="00AE6763" w:rsidRPr="0080486F" w:rsidRDefault="00AE6763" w:rsidP="00AE676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</w:r>
      <w:r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cs/>
        </w:rPr>
        <w:t xml:space="preserve"> ดี</w:t>
      </w:r>
      <w:r w:rsidRPr="0080486F">
        <w:rPr>
          <w:rFonts w:ascii="TH SarabunPSK" w:hAnsi="TH SarabunPSK" w:cs="TH SarabunPSK"/>
          <w:cs/>
        </w:rPr>
        <w:tab/>
      </w:r>
      <w:r w:rsidRPr="0080486F">
        <w:rPr>
          <w:rFonts w:ascii="TH SarabunPSK" w:hAnsi="TH SarabunPSK" w:cs="TH SarabunPSK"/>
          <w:cs/>
        </w:rPr>
        <w:tab/>
      </w:r>
      <w:r w:rsidR="00E231BE">
        <w:rPr>
          <w:rFonts w:ascii="TH SarabunPSK" w:hAnsi="TH SarabunPSK" w:cs="TH SarabunPSK"/>
        </w:rPr>
        <w:t xml:space="preserve">   </w:t>
      </w:r>
      <w:r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cs/>
        </w:rPr>
        <w:t xml:space="preserve"> ดีมาก</w:t>
      </w:r>
      <w:r w:rsidR="000C487E">
        <w:rPr>
          <w:rFonts w:ascii="TH SarabunPSK" w:hAnsi="TH SarabunPSK" w:cs="TH SarabunPSK" w:hint="cs"/>
          <w:cs/>
        </w:rPr>
        <w:tab/>
      </w:r>
      <w:r w:rsidR="000C487E">
        <w:rPr>
          <w:rFonts w:ascii="TH SarabunPSK" w:hAnsi="TH SarabunPSK" w:cs="TH SarabunPSK" w:hint="cs"/>
          <w:cs/>
        </w:rPr>
        <w:tab/>
      </w:r>
      <w:r w:rsidR="00E231BE">
        <w:rPr>
          <w:rFonts w:ascii="TH SarabunPSK" w:hAnsi="TH SarabunPSK" w:cs="TH SarabunPSK" w:hint="cs"/>
          <w:cs/>
        </w:rPr>
        <w:t xml:space="preserve"> </w:t>
      </w:r>
      <w:r w:rsidR="000C487E" w:rsidRPr="005B3801">
        <w:rPr>
          <w:rFonts w:ascii="TH SarabunPSK" w:hAnsi="TH SarabunPSK" w:cs="TH SarabunPSK"/>
        </w:rPr>
        <w:sym w:font="Wingdings" w:char="F0A8"/>
      </w:r>
      <w:r w:rsidR="000C487E">
        <w:rPr>
          <w:rFonts w:ascii="TH SarabunPSK" w:hAnsi="TH SarabunPSK" w:cs="TH SarabunPSK"/>
          <w:cs/>
        </w:rPr>
        <w:t xml:space="preserve"> ดี</w:t>
      </w:r>
      <w:r w:rsidR="000C487E">
        <w:rPr>
          <w:rFonts w:ascii="TH SarabunPSK" w:hAnsi="TH SarabunPSK" w:cs="TH SarabunPSK" w:hint="cs"/>
          <w:cs/>
        </w:rPr>
        <w:t>เด่น</w:t>
      </w:r>
      <w:r w:rsidR="00E231BE">
        <w:rPr>
          <w:rFonts w:ascii="TH SarabunPSK" w:hAnsi="TH SarabunPSK" w:cs="TH SarabunPSK" w:hint="cs"/>
          <w:cs/>
        </w:rPr>
        <w:t xml:space="preserve">  </w:t>
      </w:r>
      <w:r w:rsidRPr="0080486F">
        <w:rPr>
          <w:rFonts w:ascii="TH SarabunPSK" w:hAnsi="TH SarabunPSK" w:cs="TH SarabunPSK"/>
          <w:cs/>
        </w:rPr>
        <w:tab/>
      </w:r>
      <w:r w:rsidR="00E231BE">
        <w:rPr>
          <w:rFonts w:ascii="TH SarabunPSK" w:hAnsi="TH SarabunPSK" w:cs="TH SarabunPSK" w:hint="cs"/>
          <w:cs/>
        </w:rPr>
        <w:t xml:space="preserve">       </w:t>
      </w:r>
      <w:r w:rsidR="00E231BE" w:rsidRPr="005B3801">
        <w:rPr>
          <w:rFonts w:ascii="TH SarabunPSK" w:hAnsi="TH SarabunPSK" w:cs="TH SarabunPSK"/>
        </w:rPr>
        <w:sym w:font="Wingdings" w:char="F0A8"/>
      </w:r>
      <w:r w:rsidR="00E231BE">
        <w:rPr>
          <w:rFonts w:ascii="TH SarabunPSK" w:hAnsi="TH SarabunPSK" w:cs="TH SarabunPSK"/>
          <w:cs/>
        </w:rPr>
        <w:t xml:space="preserve"> </w:t>
      </w:r>
      <w:r w:rsidR="00E231BE">
        <w:rPr>
          <w:rFonts w:ascii="TH SarabunPSK" w:hAnsi="TH SarabunPSK" w:cs="TH SarabunPSK" w:hint="cs"/>
          <w:cs/>
        </w:rPr>
        <w:t>ไม่ผ่านเกณฑ์</w:t>
      </w:r>
      <w:r w:rsidR="00E231BE" w:rsidRPr="0080486F">
        <w:rPr>
          <w:rFonts w:ascii="TH SarabunPSK" w:hAnsi="TH SarabunPSK" w:cs="TH SarabunPSK"/>
          <w:cs/>
        </w:rPr>
        <w:tab/>
      </w:r>
      <w:r w:rsidR="00E231BE" w:rsidRPr="0080486F">
        <w:rPr>
          <w:rFonts w:ascii="TH SarabunPSK" w:hAnsi="TH SarabunPSK" w:cs="TH SarabunPSK"/>
        </w:rPr>
        <w:t xml:space="preserve">   </w:t>
      </w:r>
      <w:r w:rsidR="00E231BE" w:rsidRPr="0080486F">
        <w:rPr>
          <w:rFonts w:ascii="TH SarabunPSK" w:hAnsi="TH SarabunPSK" w:cs="TH SarabunPSK"/>
        </w:rPr>
        <w:tab/>
        <w:t xml:space="preserve">  </w:t>
      </w:r>
    </w:p>
    <w:p w:rsidR="0085375F" w:rsidRPr="000C487E" w:rsidRDefault="0085375F" w:rsidP="00B32CBE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8"/>
          <w:szCs w:val="8"/>
        </w:rPr>
      </w:pPr>
    </w:p>
    <w:p w:rsidR="00584711" w:rsidRPr="00B32CBE" w:rsidRDefault="00584711" w:rsidP="00B32CBE">
      <w:pPr>
        <w:ind w:right="-331"/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b/>
          <w:bCs/>
          <w:cs/>
        </w:rPr>
        <w:t>2.  ความเห็นเพิ่มเติม</w:t>
      </w:r>
      <w:r w:rsidRPr="00B32CBE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</w:p>
    <w:p w:rsidR="00584711" w:rsidRPr="00B32CBE" w:rsidRDefault="00584711" w:rsidP="00B32CBE">
      <w:pPr>
        <w:ind w:right="-331"/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584711" w:rsidRPr="00B32CBE" w:rsidRDefault="00584711" w:rsidP="00B32CBE">
      <w:pPr>
        <w:ind w:right="-331"/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584711" w:rsidRPr="009920F3" w:rsidRDefault="00584711" w:rsidP="00B32CBE">
      <w:pPr>
        <w:outlineLvl w:val="0"/>
        <w:rPr>
          <w:rFonts w:ascii="TH SarabunPSK" w:hAnsi="TH SarabunPSK" w:cs="TH SarabunPSK"/>
          <w:sz w:val="28"/>
          <w:szCs w:val="28"/>
        </w:rPr>
      </w:pPr>
    </w:p>
    <w:p w:rsidR="00584711" w:rsidRPr="009920F3" w:rsidRDefault="00584711" w:rsidP="00B32CBE">
      <w:pPr>
        <w:outlineLvl w:val="0"/>
        <w:rPr>
          <w:rFonts w:ascii="TH SarabunPSK" w:hAnsi="TH SarabunPSK" w:cs="TH SarabunPSK"/>
          <w:sz w:val="28"/>
          <w:szCs w:val="28"/>
        </w:rPr>
      </w:pPr>
      <w:r w:rsidRPr="009920F3">
        <w:rPr>
          <w:rFonts w:ascii="TH SarabunPSK" w:hAnsi="TH SarabunPSK" w:cs="TH SarabunPSK"/>
          <w:sz w:val="28"/>
          <w:szCs w:val="28"/>
          <w:cs/>
        </w:rPr>
        <w:tab/>
      </w:r>
      <w:r w:rsidRPr="009920F3">
        <w:rPr>
          <w:rFonts w:ascii="TH SarabunPSK" w:hAnsi="TH SarabunPSK" w:cs="TH SarabunPSK"/>
          <w:sz w:val="28"/>
          <w:szCs w:val="28"/>
          <w:cs/>
        </w:rPr>
        <w:tab/>
      </w:r>
    </w:p>
    <w:p w:rsidR="00584711" w:rsidRPr="00B32CBE" w:rsidRDefault="00584711" w:rsidP="00B32CBE">
      <w:pPr>
        <w:ind w:left="2160" w:right="-1054" w:firstLine="720"/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 xml:space="preserve">ลงชื่อ.................................................... </w:t>
      </w:r>
      <w:r w:rsidR="002610A8" w:rsidRPr="00B32CBE">
        <w:rPr>
          <w:rFonts w:ascii="TH SarabunPSK" w:hAnsi="TH SarabunPSK" w:cs="TH SarabunPSK"/>
          <w:cs/>
        </w:rPr>
        <w:t>อนุ</w:t>
      </w:r>
      <w:r w:rsidRPr="00B32CBE">
        <w:rPr>
          <w:rFonts w:ascii="TH SarabunPSK" w:hAnsi="TH SarabunPSK" w:cs="TH SarabunPSK"/>
          <w:cs/>
        </w:rPr>
        <w:t>กรรมการ</w:t>
      </w:r>
      <w:r w:rsidR="002610A8" w:rsidRPr="00B32CBE">
        <w:rPr>
          <w:rFonts w:ascii="TH SarabunPSK" w:hAnsi="TH SarabunPSK" w:cs="TH SarabunPSK"/>
          <w:cs/>
        </w:rPr>
        <w:t>ประเมินผลการสอน</w:t>
      </w:r>
    </w:p>
    <w:p w:rsidR="00584711" w:rsidRPr="00B32CBE" w:rsidRDefault="00584711" w:rsidP="00B32CBE">
      <w:pPr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 xml:space="preserve"> </w:t>
      </w:r>
      <w:r w:rsidRPr="00B32CBE">
        <w:rPr>
          <w:rFonts w:ascii="TH SarabunPSK" w:hAnsi="TH SarabunPSK" w:cs="TH SarabunPSK"/>
          <w:cs/>
        </w:rPr>
        <w:tab/>
      </w:r>
      <w:r w:rsidRPr="00B32CBE">
        <w:rPr>
          <w:rFonts w:ascii="TH SarabunPSK" w:hAnsi="TH SarabunPSK" w:cs="TH SarabunPSK"/>
          <w:cs/>
        </w:rPr>
        <w:tab/>
      </w:r>
      <w:r w:rsidRPr="00B32CBE">
        <w:rPr>
          <w:rFonts w:ascii="TH SarabunPSK" w:hAnsi="TH SarabunPSK" w:cs="TH SarabunPSK"/>
          <w:cs/>
        </w:rPr>
        <w:tab/>
      </w:r>
      <w:r w:rsidRPr="00B32CBE">
        <w:rPr>
          <w:rFonts w:ascii="TH SarabunPSK" w:hAnsi="TH SarabunPSK" w:cs="TH SarabunPSK"/>
          <w:cs/>
        </w:rPr>
        <w:tab/>
        <w:t xml:space="preserve">      (..................................................)</w:t>
      </w:r>
    </w:p>
    <w:p w:rsidR="00584711" w:rsidRDefault="00584711" w:rsidP="00B32CBE">
      <w:pPr>
        <w:ind w:left="2160" w:firstLine="720"/>
        <w:outlineLvl w:val="0"/>
        <w:rPr>
          <w:rFonts w:ascii="TH SarabunPSK" w:hAnsi="TH SarabunPSK" w:cs="TH SarabunPSK"/>
        </w:rPr>
      </w:pPr>
      <w:r w:rsidRPr="00B32CBE">
        <w:rPr>
          <w:rFonts w:ascii="TH SarabunPSK" w:hAnsi="TH SarabunPSK" w:cs="TH SarabunPSK"/>
          <w:cs/>
        </w:rPr>
        <w:t>วันที่........... เดือน................... พ.ศ. ...........</w:t>
      </w:r>
    </w:p>
    <w:p w:rsidR="0085375F" w:rsidRPr="00B32CBE" w:rsidRDefault="0085375F" w:rsidP="00B32CBE">
      <w:pPr>
        <w:ind w:right="-331"/>
        <w:outlineLvl w:val="0"/>
        <w:rPr>
          <w:rFonts w:ascii="TH SarabunPSK" w:hAnsi="TH SarabunPSK" w:cs="TH SarabunPSK" w:hint="cs"/>
        </w:rPr>
      </w:pPr>
      <w:r w:rsidRPr="00B32CBE">
        <w:rPr>
          <w:rFonts w:ascii="TH SarabunPSK" w:hAnsi="TH SarabunPSK" w:cs="TH SarabunPSK"/>
          <w:b/>
          <w:bCs/>
          <w:u w:val="single"/>
          <w:cs/>
        </w:rPr>
        <w:t>เกณฑ์การประเมิ</w:t>
      </w:r>
      <w:r w:rsidR="00674753">
        <w:rPr>
          <w:rFonts w:ascii="TH SarabunPSK" w:hAnsi="TH SarabunPSK" w:cs="TH SarabunPSK" w:hint="cs"/>
          <w:b/>
          <w:bCs/>
          <w:u w:val="single"/>
          <w:cs/>
        </w:rPr>
        <w:t>นระดับผ่าน</w:t>
      </w:r>
    </w:p>
    <w:p w:rsidR="00527636" w:rsidRPr="00B32CBE" w:rsidRDefault="0085375F" w:rsidP="00B32CBE">
      <w:pPr>
        <w:ind w:right="-331"/>
        <w:outlineLvl w:val="0"/>
        <w:rPr>
          <w:rFonts w:ascii="TH SarabunPSK" w:hAnsi="TH SarabunPSK" w:cs="TH SarabunPSK"/>
          <w:cs/>
        </w:rPr>
      </w:pPr>
      <w:r w:rsidRPr="00B32CBE">
        <w:rPr>
          <w:rFonts w:ascii="TH SarabunPSK" w:hAnsi="TH SarabunPSK" w:cs="TH SarabunPSK"/>
          <w:cs/>
        </w:rPr>
        <w:tab/>
        <w:t>ต้องมีผลงานอยู่ในระดับคุณภาพ ดี</w:t>
      </w:r>
      <w:r w:rsidR="00674753">
        <w:rPr>
          <w:rFonts w:ascii="TH SarabunPSK" w:hAnsi="TH SarabunPSK" w:cs="TH SarabunPSK" w:hint="cs"/>
          <w:cs/>
        </w:rPr>
        <w:t xml:space="preserve"> ขึ้นไป</w:t>
      </w:r>
    </w:p>
    <w:sectPr w:rsidR="00527636" w:rsidRPr="00B32CBE" w:rsidSect="00070B4A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E0A8B"/>
    <w:rsid w:val="0001547E"/>
    <w:rsid w:val="00021504"/>
    <w:rsid w:val="00036DE1"/>
    <w:rsid w:val="00070B4A"/>
    <w:rsid w:val="000C487E"/>
    <w:rsid w:val="000C7082"/>
    <w:rsid w:val="00236EF7"/>
    <w:rsid w:val="002610A8"/>
    <w:rsid w:val="00270D9D"/>
    <w:rsid w:val="0028110A"/>
    <w:rsid w:val="002A15AA"/>
    <w:rsid w:val="002B335F"/>
    <w:rsid w:val="00354D61"/>
    <w:rsid w:val="00416AAE"/>
    <w:rsid w:val="00424FF3"/>
    <w:rsid w:val="0046006C"/>
    <w:rsid w:val="00470EE1"/>
    <w:rsid w:val="004C7E1D"/>
    <w:rsid w:val="00527636"/>
    <w:rsid w:val="00542F54"/>
    <w:rsid w:val="0056325A"/>
    <w:rsid w:val="00584711"/>
    <w:rsid w:val="00585E37"/>
    <w:rsid w:val="005F5330"/>
    <w:rsid w:val="00605E09"/>
    <w:rsid w:val="00644E57"/>
    <w:rsid w:val="0065601E"/>
    <w:rsid w:val="00674753"/>
    <w:rsid w:val="00684395"/>
    <w:rsid w:val="006C2D92"/>
    <w:rsid w:val="0079728C"/>
    <w:rsid w:val="007D35C8"/>
    <w:rsid w:val="0085375F"/>
    <w:rsid w:val="008C5F9D"/>
    <w:rsid w:val="009449C5"/>
    <w:rsid w:val="009920F3"/>
    <w:rsid w:val="00A928E7"/>
    <w:rsid w:val="00AB0F48"/>
    <w:rsid w:val="00AB2533"/>
    <w:rsid w:val="00AD22A8"/>
    <w:rsid w:val="00AE6763"/>
    <w:rsid w:val="00B070D0"/>
    <w:rsid w:val="00B32CBE"/>
    <w:rsid w:val="00BE0A8B"/>
    <w:rsid w:val="00C36E07"/>
    <w:rsid w:val="00C6119A"/>
    <w:rsid w:val="00C974C5"/>
    <w:rsid w:val="00D34FB8"/>
    <w:rsid w:val="00E2112E"/>
    <w:rsid w:val="00E231BE"/>
    <w:rsid w:val="00E4113B"/>
    <w:rsid w:val="00EC066B"/>
    <w:rsid w:val="00EF15D7"/>
    <w:rsid w:val="00F47F10"/>
    <w:rsid w:val="00F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4A"/>
    <w:rPr>
      <w:rFonts w:ascii="Cordia New" w:hAnsi="Cordia New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10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28110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รายละเอียดประกอบระเบียบวาระการประชุมคณะกรรมการพิจารณาตำแหน่งทางวิชาการ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รายละเอียดประกอบระเบียบวาระการประชุมคณะกรรมการพิจารณาตำแหน่งทางวิชาการ</dc:title>
  <dc:creator>user</dc:creator>
  <cp:lastModifiedBy>com</cp:lastModifiedBy>
  <cp:revision>2</cp:revision>
  <cp:lastPrinted>2014-05-15T02:43:00Z</cp:lastPrinted>
  <dcterms:created xsi:type="dcterms:W3CDTF">2014-06-17T13:24:00Z</dcterms:created>
  <dcterms:modified xsi:type="dcterms:W3CDTF">2014-06-17T13:24:00Z</dcterms:modified>
</cp:coreProperties>
</file>